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03950" w14:textId="77777777" w:rsidR="00634D4E" w:rsidRPr="001A7C45" w:rsidRDefault="00634D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34D4E" w:rsidRPr="001A7C45" w14:paraId="16128F4C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D439E09" w14:textId="77777777" w:rsidR="00634D4E" w:rsidRPr="001A7C45" w:rsidRDefault="00634D4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34D4E" w:rsidRPr="001A7C45" w14:paraId="1E2F0E96" w14:textId="77777777">
        <w:trPr>
          <w:trHeight w:val="290"/>
        </w:trPr>
        <w:tc>
          <w:tcPr>
            <w:tcW w:w="5167" w:type="dxa"/>
          </w:tcPr>
          <w:p w14:paraId="611009C9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4402F" w14:textId="77777777" w:rsidR="00634D4E" w:rsidRPr="001A7C45" w:rsidRDefault="00E1165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1A7C4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  <w:r w:rsidRPr="001A7C45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34D4E" w:rsidRPr="001A7C45" w14:paraId="4FF867BF" w14:textId="77777777">
        <w:trPr>
          <w:trHeight w:val="290"/>
        </w:trPr>
        <w:tc>
          <w:tcPr>
            <w:tcW w:w="5167" w:type="dxa"/>
          </w:tcPr>
          <w:p w14:paraId="0E4F5D39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80730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Ms_JABB_145188</w:t>
            </w:r>
          </w:p>
        </w:tc>
      </w:tr>
      <w:tr w:rsidR="00634D4E" w:rsidRPr="001A7C45" w14:paraId="4BD61512" w14:textId="77777777">
        <w:trPr>
          <w:trHeight w:val="650"/>
        </w:trPr>
        <w:tc>
          <w:tcPr>
            <w:tcW w:w="5167" w:type="dxa"/>
          </w:tcPr>
          <w:p w14:paraId="07B0E3C8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F1785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SILKWORM FRASS AS A POTENTIAL BIOFERTILIZER IN THE DEVELOPMENT OF SUSTAINABLE AGRICULTURE</w:t>
            </w:r>
          </w:p>
        </w:tc>
      </w:tr>
      <w:tr w:rsidR="00634D4E" w:rsidRPr="001A7C45" w14:paraId="0AC04557" w14:textId="77777777">
        <w:trPr>
          <w:trHeight w:val="332"/>
        </w:trPr>
        <w:tc>
          <w:tcPr>
            <w:tcW w:w="5167" w:type="dxa"/>
          </w:tcPr>
          <w:p w14:paraId="6EF31F84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CEBD7" w14:textId="77777777" w:rsidR="00634D4E" w:rsidRPr="001A7C45" w:rsidRDefault="00634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D30D0DC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4C9362C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56300ABF" w14:textId="77777777" w:rsidR="00634D4E" w:rsidRPr="001A7C45" w:rsidRDefault="00634D4E">
      <w:pPr>
        <w:rPr>
          <w:rFonts w:ascii="Arial" w:hAnsi="Arial" w:cs="Arial"/>
          <w:sz w:val="20"/>
          <w:szCs w:val="20"/>
        </w:rPr>
      </w:pPr>
      <w:bookmarkStart w:id="0" w:name="_nlr5qphr2xrp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34D4E" w:rsidRPr="001A7C45" w14:paraId="255F8E83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C192412" w14:textId="77777777" w:rsidR="00634D4E" w:rsidRPr="001A7C45" w:rsidRDefault="00E1165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A7C4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A7C45">
              <w:rPr>
                <w:rFonts w:ascii="Arial" w:eastAsia="Times New Roman" w:hAnsi="Arial" w:cs="Arial"/>
              </w:rPr>
              <w:t xml:space="preserve"> Comments</w:t>
            </w:r>
          </w:p>
          <w:p w14:paraId="3B89827B" w14:textId="77777777" w:rsidR="00634D4E" w:rsidRPr="001A7C45" w:rsidRDefault="00634D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D4E" w:rsidRPr="001A7C45" w14:paraId="06D95019" w14:textId="77777777">
        <w:tc>
          <w:tcPr>
            <w:tcW w:w="5351" w:type="dxa"/>
          </w:tcPr>
          <w:p w14:paraId="5DEB0BA8" w14:textId="77777777" w:rsidR="00634D4E" w:rsidRPr="001A7C45" w:rsidRDefault="00634D4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1D2B2498" w14:textId="77777777" w:rsidR="00634D4E" w:rsidRPr="001A7C45" w:rsidRDefault="00E1165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A7C45">
              <w:rPr>
                <w:rFonts w:ascii="Arial" w:eastAsia="Times New Roman" w:hAnsi="Arial" w:cs="Arial"/>
              </w:rPr>
              <w:t>Reviewer’s comment</w:t>
            </w:r>
          </w:p>
          <w:p w14:paraId="1B2798AA" w14:textId="77777777" w:rsidR="00634D4E" w:rsidRPr="001A7C45" w:rsidRDefault="00E11653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9186322" w14:textId="77777777" w:rsidR="00634D4E" w:rsidRPr="001A7C45" w:rsidRDefault="00634D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7A00418" w14:textId="77777777" w:rsidR="00634D4E" w:rsidRPr="001A7C45" w:rsidRDefault="00E11653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A7C4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0C9C00B" w14:textId="77777777" w:rsidR="00634D4E" w:rsidRPr="001A7C45" w:rsidRDefault="00634D4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34D4E" w:rsidRPr="001A7C45" w14:paraId="61AD05A9" w14:textId="77777777">
        <w:trPr>
          <w:trHeight w:val="1264"/>
        </w:trPr>
        <w:tc>
          <w:tcPr>
            <w:tcW w:w="5351" w:type="dxa"/>
          </w:tcPr>
          <w:p w14:paraId="59E28A59" w14:textId="77777777" w:rsidR="00634D4E" w:rsidRPr="001A7C45" w:rsidRDefault="00E1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2E26C2B" w14:textId="77777777" w:rsidR="00634D4E" w:rsidRPr="001A7C45" w:rsidRDefault="00634D4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35CA6C8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 xml:space="preserve">This manuscript provides information regarding the application of Silkworm frass as a biofertilizer and its role in sustainable agriculture. </w:t>
            </w:r>
            <w:proofErr w:type="spellStart"/>
            <w:r w:rsidRPr="001A7C45">
              <w:rPr>
                <w:rFonts w:ascii="Arial" w:hAnsi="Arial" w:cs="Arial"/>
                <w:sz w:val="20"/>
                <w:szCs w:val="20"/>
              </w:rPr>
              <w:t>Satatistical</w:t>
            </w:r>
            <w:proofErr w:type="spellEnd"/>
            <w:r w:rsidRPr="001A7C45">
              <w:rPr>
                <w:rFonts w:ascii="Arial" w:hAnsi="Arial" w:cs="Arial"/>
                <w:sz w:val="20"/>
                <w:szCs w:val="20"/>
              </w:rPr>
              <w:t xml:space="preserve"> analysis and comparison of nutrient profile also provide better information regarding the present study.</w:t>
            </w:r>
          </w:p>
          <w:p w14:paraId="3477157B" w14:textId="77777777" w:rsidR="00634D4E" w:rsidRPr="001A7C45" w:rsidRDefault="00634D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77FECD1" w14:textId="1AECBC8E" w:rsidR="00634D4E" w:rsidRPr="001A7C45" w:rsidRDefault="00534B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C45">
              <w:rPr>
                <w:rFonts w:ascii="Arial" w:eastAsia="Times New Roman" w:hAnsi="Arial" w:cs="Arial"/>
                <w:b w:val="0"/>
              </w:rPr>
              <w:t>We sincerely thank the reviewer for the encouraging remarks and appreciation of our work</w:t>
            </w:r>
          </w:p>
        </w:tc>
      </w:tr>
      <w:tr w:rsidR="00634D4E" w:rsidRPr="001A7C45" w14:paraId="20306817" w14:textId="77777777">
        <w:trPr>
          <w:trHeight w:val="1262"/>
        </w:trPr>
        <w:tc>
          <w:tcPr>
            <w:tcW w:w="5351" w:type="dxa"/>
          </w:tcPr>
          <w:p w14:paraId="45BF0846" w14:textId="77777777" w:rsidR="00634D4E" w:rsidRPr="001A7C45" w:rsidRDefault="00E1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CAD4423" w14:textId="77777777" w:rsidR="00634D4E" w:rsidRPr="001A7C45" w:rsidRDefault="00E1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E1BE355" w14:textId="77777777" w:rsidR="00634D4E" w:rsidRPr="001A7C45" w:rsidRDefault="00634D4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EED0DF0" w14:textId="77777777" w:rsidR="00634D4E" w:rsidRPr="001A7C45" w:rsidRDefault="00E1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73CBD20" w14:textId="305F5CA7" w:rsidR="00634D4E" w:rsidRPr="001A7C45" w:rsidRDefault="00534B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C45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634D4E" w:rsidRPr="001A7C45" w14:paraId="567CA8F0" w14:textId="77777777">
        <w:trPr>
          <w:trHeight w:val="1262"/>
        </w:trPr>
        <w:tc>
          <w:tcPr>
            <w:tcW w:w="5351" w:type="dxa"/>
          </w:tcPr>
          <w:p w14:paraId="7C1610AB" w14:textId="77777777" w:rsidR="00634D4E" w:rsidRPr="001A7C45" w:rsidRDefault="00E1165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A7C4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58A79E9" w14:textId="77777777" w:rsidR="00634D4E" w:rsidRPr="001A7C45" w:rsidRDefault="00634D4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C73E158" w14:textId="77777777" w:rsidR="00634D4E" w:rsidRPr="001A7C45" w:rsidRDefault="00E1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The wording and sentence arrangement must need to improve.</w:t>
            </w:r>
          </w:p>
        </w:tc>
        <w:tc>
          <w:tcPr>
            <w:tcW w:w="6442" w:type="dxa"/>
          </w:tcPr>
          <w:p w14:paraId="6498D6FE" w14:textId="1AC4B604" w:rsidR="00634D4E" w:rsidRPr="001A7C45" w:rsidRDefault="00534B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C45">
              <w:rPr>
                <w:rFonts w:ascii="Arial" w:eastAsia="Times New Roman" w:hAnsi="Arial" w:cs="Arial"/>
                <w:b w:val="0"/>
              </w:rPr>
              <w:t>Sentence arrangement was improved</w:t>
            </w:r>
          </w:p>
        </w:tc>
      </w:tr>
      <w:tr w:rsidR="00634D4E" w:rsidRPr="001A7C45" w14:paraId="76C67A6E" w14:textId="77777777">
        <w:trPr>
          <w:trHeight w:val="704"/>
        </w:trPr>
        <w:tc>
          <w:tcPr>
            <w:tcW w:w="5351" w:type="dxa"/>
          </w:tcPr>
          <w:p w14:paraId="0769D0CA" w14:textId="77777777" w:rsidR="00634D4E" w:rsidRPr="001A7C45" w:rsidRDefault="00E1165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A7C4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17B8172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A219E65" w14:textId="6B6C71E6" w:rsidR="00634D4E" w:rsidRPr="001A7C45" w:rsidRDefault="00534B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C45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634D4E" w:rsidRPr="001A7C45" w14:paraId="6B8A7F8E" w14:textId="77777777">
        <w:trPr>
          <w:trHeight w:val="703"/>
        </w:trPr>
        <w:tc>
          <w:tcPr>
            <w:tcW w:w="5351" w:type="dxa"/>
          </w:tcPr>
          <w:p w14:paraId="3753CF5D" w14:textId="77777777" w:rsidR="00634D4E" w:rsidRPr="001A7C45" w:rsidRDefault="00E1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546F0F0" w14:textId="77777777" w:rsidR="00634D4E" w:rsidRPr="001A7C45" w:rsidRDefault="00E1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D95EBF9" w14:textId="0C1E15A9" w:rsidR="00634D4E" w:rsidRPr="001A7C45" w:rsidRDefault="00534BC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1A7C45">
              <w:rPr>
                <w:rFonts w:ascii="Arial" w:eastAsia="Times New Roman" w:hAnsi="Arial" w:cs="Arial"/>
                <w:b w:val="0"/>
              </w:rPr>
              <w:t>Yes</w:t>
            </w:r>
            <w:proofErr w:type="gramEnd"/>
            <w:r w:rsidRPr="001A7C45">
              <w:rPr>
                <w:rFonts w:ascii="Arial" w:eastAsia="Times New Roman" w:hAnsi="Arial" w:cs="Arial"/>
                <w:b w:val="0"/>
              </w:rPr>
              <w:t xml:space="preserve"> we added seven more recent references</w:t>
            </w:r>
          </w:p>
        </w:tc>
      </w:tr>
      <w:tr w:rsidR="00634D4E" w:rsidRPr="001A7C45" w14:paraId="0330A646" w14:textId="77777777">
        <w:trPr>
          <w:trHeight w:val="386"/>
        </w:trPr>
        <w:tc>
          <w:tcPr>
            <w:tcW w:w="5351" w:type="dxa"/>
          </w:tcPr>
          <w:p w14:paraId="3B4C4B18" w14:textId="77777777" w:rsidR="00634D4E" w:rsidRPr="001A7C45" w:rsidRDefault="00E1165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A7C45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78E9AFC2" w14:textId="77777777" w:rsidR="00634D4E" w:rsidRPr="001A7C45" w:rsidRDefault="00634D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8088FBA" w14:textId="77777777" w:rsidR="00634D4E" w:rsidRPr="001A7C45" w:rsidRDefault="00E11653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Not suitable, it must need to improve.</w:t>
            </w:r>
          </w:p>
        </w:tc>
        <w:tc>
          <w:tcPr>
            <w:tcW w:w="6442" w:type="dxa"/>
          </w:tcPr>
          <w:p w14:paraId="3B7E9BED" w14:textId="7E2BFD78" w:rsidR="00634D4E" w:rsidRPr="001A7C45" w:rsidRDefault="00534BCB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 xml:space="preserve">English </w:t>
            </w:r>
            <w:r w:rsidRPr="001A7C45">
              <w:rPr>
                <w:rFonts w:ascii="Arial" w:hAnsi="Arial" w:cs="Arial"/>
                <w:bCs/>
                <w:sz w:val="20"/>
                <w:szCs w:val="20"/>
              </w:rPr>
              <w:t>was improved</w:t>
            </w:r>
          </w:p>
        </w:tc>
      </w:tr>
      <w:tr w:rsidR="00634D4E" w:rsidRPr="001A7C45" w14:paraId="53BEA28A" w14:textId="77777777">
        <w:trPr>
          <w:trHeight w:val="1178"/>
        </w:trPr>
        <w:tc>
          <w:tcPr>
            <w:tcW w:w="5351" w:type="dxa"/>
          </w:tcPr>
          <w:p w14:paraId="7C67705E" w14:textId="77777777" w:rsidR="00634D4E" w:rsidRPr="001A7C45" w:rsidRDefault="00E11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C4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A7C45">
              <w:rPr>
                <w:rFonts w:ascii="Arial" w:eastAsia="Times New Roman" w:hAnsi="Arial" w:cs="Arial"/>
              </w:rPr>
              <w:t xml:space="preserve"> </w:t>
            </w:r>
            <w:r w:rsidRPr="001A7C45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274EB50C" w14:textId="77777777" w:rsidR="00634D4E" w:rsidRPr="001A7C45" w:rsidRDefault="00634D4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1845153" w14:textId="77777777" w:rsidR="00634D4E" w:rsidRPr="001A7C45" w:rsidRDefault="00E1165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Italicize the Scientific name in all place.</w:t>
            </w:r>
          </w:p>
          <w:p w14:paraId="1C3086F7" w14:textId="77777777" w:rsidR="00634D4E" w:rsidRPr="001A7C45" w:rsidRDefault="00E1165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Add the conclusion section in the manuscript.</w:t>
            </w:r>
          </w:p>
          <w:p w14:paraId="0CB672D9" w14:textId="77777777" w:rsidR="00634D4E" w:rsidRPr="001A7C45" w:rsidRDefault="00E1165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 xml:space="preserve">Compare your finding with the findings of </w:t>
            </w:r>
            <w:proofErr w:type="gramStart"/>
            <w:r w:rsidRPr="001A7C45">
              <w:rPr>
                <w:rFonts w:ascii="Arial" w:hAnsi="Arial" w:cs="Arial"/>
                <w:sz w:val="20"/>
                <w:szCs w:val="20"/>
              </w:rPr>
              <w:t>other</w:t>
            </w:r>
            <w:proofErr w:type="gramEnd"/>
            <w:r w:rsidRPr="001A7C45">
              <w:rPr>
                <w:rFonts w:ascii="Arial" w:hAnsi="Arial" w:cs="Arial"/>
                <w:sz w:val="20"/>
                <w:szCs w:val="20"/>
              </w:rPr>
              <w:t xml:space="preserve"> research?</w:t>
            </w:r>
          </w:p>
          <w:p w14:paraId="4E609C63" w14:textId="77777777" w:rsidR="00634D4E" w:rsidRPr="001A7C45" w:rsidRDefault="00E1165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The wording and sentence arrangement must need to improve.</w:t>
            </w:r>
          </w:p>
        </w:tc>
        <w:tc>
          <w:tcPr>
            <w:tcW w:w="6442" w:type="dxa"/>
          </w:tcPr>
          <w:p w14:paraId="6AD3CEF6" w14:textId="77777777" w:rsidR="00634D4E" w:rsidRPr="001A7C45" w:rsidRDefault="00534BCB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Italicized the scientific names</w:t>
            </w:r>
          </w:p>
          <w:p w14:paraId="5DDDDF6B" w14:textId="77777777" w:rsidR="00534BCB" w:rsidRPr="001A7C45" w:rsidRDefault="00534BCB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Conclusion section added separately</w:t>
            </w:r>
          </w:p>
          <w:p w14:paraId="1DB167F9" w14:textId="77777777" w:rsidR="00534BCB" w:rsidRPr="001A7C45" w:rsidRDefault="00534BCB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Research findings were compared</w:t>
            </w:r>
          </w:p>
          <w:p w14:paraId="6B5C6C96" w14:textId="5328F2FB" w:rsidR="00534BCB" w:rsidRPr="001A7C45" w:rsidRDefault="00534BCB">
            <w:pPr>
              <w:rPr>
                <w:rFonts w:ascii="Arial" w:hAnsi="Arial" w:cs="Arial"/>
                <w:sz w:val="20"/>
                <w:szCs w:val="20"/>
              </w:rPr>
            </w:pPr>
            <w:r w:rsidRPr="001A7C45">
              <w:rPr>
                <w:rFonts w:ascii="Arial" w:hAnsi="Arial" w:cs="Arial"/>
                <w:sz w:val="20"/>
                <w:szCs w:val="20"/>
              </w:rPr>
              <w:t>Sentence arrangement was improved</w:t>
            </w:r>
          </w:p>
        </w:tc>
      </w:tr>
    </w:tbl>
    <w:p w14:paraId="536E5F46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C49E3C9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9B46A50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95F662A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BDF30B3" w14:textId="77777777" w:rsidR="00634D4E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B8DDA76" w14:textId="77777777" w:rsidR="001A7C45" w:rsidRDefault="001A7C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308DDAA" w14:textId="77777777" w:rsidR="001A7C45" w:rsidRPr="001A7C45" w:rsidRDefault="001A7C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C5C1BE4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4A6E401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185BC9A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2A1294D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21092" w:rsidRPr="001A7C45" w14:paraId="1F8E77EB" w14:textId="77777777" w:rsidTr="0072585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4226" w14:textId="77777777" w:rsidR="00521092" w:rsidRPr="001A7C45" w:rsidRDefault="00521092" w:rsidP="0072585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bookmarkStart w:id="3" w:name="_Hlk209632241"/>
            <w:r w:rsidRPr="001A7C4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A7C45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38850C0" w14:textId="77777777" w:rsidR="00521092" w:rsidRPr="001A7C45" w:rsidRDefault="00521092" w:rsidP="0072585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21092" w:rsidRPr="001A7C45" w14:paraId="6C3D384F" w14:textId="77777777" w:rsidTr="0072585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459E" w14:textId="77777777" w:rsidR="00521092" w:rsidRPr="001A7C45" w:rsidRDefault="00521092" w:rsidP="0072585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90AB" w14:textId="77777777" w:rsidR="00521092" w:rsidRPr="001A7C45" w:rsidRDefault="00521092" w:rsidP="007258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A7C4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14:paraId="281CDAE5" w14:textId="77777777" w:rsidR="00521092" w:rsidRPr="001A7C45" w:rsidRDefault="00521092" w:rsidP="0072585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7C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7C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0656CF" w14:textId="77777777" w:rsidR="00521092" w:rsidRPr="001A7C45" w:rsidRDefault="00521092" w:rsidP="007258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21092" w:rsidRPr="001A7C45" w14:paraId="49AFA333" w14:textId="77777777" w:rsidTr="0072585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62B4F" w14:textId="77777777" w:rsidR="00521092" w:rsidRPr="001A7C45" w:rsidRDefault="00521092" w:rsidP="00725857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A7C4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18D82BE0" w14:textId="77777777" w:rsidR="00521092" w:rsidRPr="001A7C45" w:rsidRDefault="00521092" w:rsidP="0072585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F05D" w14:textId="77777777" w:rsidR="00521092" w:rsidRPr="001A7C45" w:rsidRDefault="00521092" w:rsidP="0072585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A7C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A7C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1A7C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096CFE46" w14:textId="77777777" w:rsidR="00521092" w:rsidRPr="001A7C45" w:rsidRDefault="00521092" w:rsidP="0072585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14:paraId="356378C8" w14:textId="77777777" w:rsidR="00521092" w:rsidRPr="001A7C45" w:rsidRDefault="00521092" w:rsidP="0072585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41D50B8" w14:textId="26984022" w:rsidR="00521092" w:rsidRPr="001A7C45" w:rsidRDefault="00534BCB" w:rsidP="0072585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1A7C45">
              <w:rPr>
                <w:rFonts w:ascii="Arial" w:eastAsia="Arial Unicode MS" w:hAnsi="Arial" w:cs="Arial"/>
                <w:sz w:val="20"/>
                <w:szCs w:val="20"/>
              </w:rPr>
              <w:t>No ethical issues</w:t>
            </w:r>
          </w:p>
          <w:p w14:paraId="33AE884C" w14:textId="77777777" w:rsidR="00521092" w:rsidRPr="001A7C45" w:rsidRDefault="00521092" w:rsidP="0072585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7214C254" w14:textId="77777777" w:rsidR="00521092" w:rsidRPr="001A7C45" w:rsidRDefault="00521092" w:rsidP="00521092">
      <w:pPr>
        <w:rPr>
          <w:rFonts w:ascii="Arial" w:hAnsi="Arial" w:cs="Arial"/>
          <w:sz w:val="20"/>
          <w:szCs w:val="20"/>
        </w:rPr>
      </w:pPr>
    </w:p>
    <w:p w14:paraId="216FF273" w14:textId="77777777" w:rsidR="00521092" w:rsidRPr="001A7C45" w:rsidRDefault="00521092" w:rsidP="00521092">
      <w:pPr>
        <w:rPr>
          <w:rFonts w:ascii="Arial" w:hAnsi="Arial" w:cs="Arial"/>
          <w:sz w:val="20"/>
          <w:szCs w:val="20"/>
        </w:rPr>
      </w:pPr>
    </w:p>
    <w:p w14:paraId="5EB4E8D6" w14:textId="77777777" w:rsidR="00521092" w:rsidRPr="001A7C45" w:rsidRDefault="00521092" w:rsidP="00521092">
      <w:pPr>
        <w:rPr>
          <w:rFonts w:ascii="Arial" w:hAnsi="Arial" w:cs="Arial"/>
          <w:bCs/>
          <w:sz w:val="20"/>
          <w:szCs w:val="20"/>
          <w:u w:val="single"/>
        </w:rPr>
      </w:pPr>
    </w:p>
    <w:bookmarkEnd w:id="2"/>
    <w:p w14:paraId="5D554962" w14:textId="77777777" w:rsidR="00521092" w:rsidRPr="001A7C45" w:rsidRDefault="00521092" w:rsidP="00521092">
      <w:pPr>
        <w:rPr>
          <w:rFonts w:ascii="Arial" w:hAnsi="Arial" w:cs="Arial"/>
          <w:sz w:val="20"/>
          <w:szCs w:val="20"/>
        </w:rPr>
      </w:pPr>
    </w:p>
    <w:bookmarkEnd w:id="3"/>
    <w:p w14:paraId="2BED272B" w14:textId="77777777" w:rsidR="00521092" w:rsidRPr="001A7C45" w:rsidRDefault="00521092" w:rsidP="00521092">
      <w:pPr>
        <w:rPr>
          <w:rFonts w:ascii="Arial" w:hAnsi="Arial" w:cs="Arial"/>
          <w:sz w:val="20"/>
          <w:szCs w:val="20"/>
        </w:rPr>
      </w:pPr>
    </w:p>
    <w:p w14:paraId="44046C0C" w14:textId="77777777" w:rsidR="00634D4E" w:rsidRPr="001A7C45" w:rsidRDefault="00634D4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634D4E" w:rsidRPr="001A7C45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651D" w14:textId="77777777" w:rsidR="00BE485A" w:rsidRDefault="00BE485A">
      <w:r>
        <w:separator/>
      </w:r>
    </w:p>
  </w:endnote>
  <w:endnote w:type="continuationSeparator" w:id="0">
    <w:p w14:paraId="639F7FFA" w14:textId="77777777" w:rsidR="00BE485A" w:rsidRDefault="00BE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969F" w14:textId="77777777" w:rsidR="00634D4E" w:rsidRDefault="00E1165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9FF69" w14:textId="77777777" w:rsidR="00BE485A" w:rsidRDefault="00BE485A">
      <w:r>
        <w:separator/>
      </w:r>
    </w:p>
  </w:footnote>
  <w:footnote w:type="continuationSeparator" w:id="0">
    <w:p w14:paraId="5E443AFB" w14:textId="77777777" w:rsidR="00BE485A" w:rsidRDefault="00BE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8C09A" w14:textId="77777777" w:rsidR="00634D4E" w:rsidRDefault="00634D4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50617BCE" w14:textId="77777777" w:rsidR="00634D4E" w:rsidRDefault="00E1165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915C6"/>
    <w:multiLevelType w:val="multilevel"/>
    <w:tmpl w:val="102497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25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D4E"/>
    <w:rsid w:val="001A7C45"/>
    <w:rsid w:val="00521092"/>
    <w:rsid w:val="00534BCB"/>
    <w:rsid w:val="005E3A08"/>
    <w:rsid w:val="00634D4E"/>
    <w:rsid w:val="00727514"/>
    <w:rsid w:val="00937773"/>
    <w:rsid w:val="00BE485A"/>
    <w:rsid w:val="00C845FB"/>
    <w:rsid w:val="00D35C0A"/>
    <w:rsid w:val="00E11653"/>
    <w:rsid w:val="00E9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EF049"/>
  <w15:docId w15:val="{CA61F134-176B-4188-BF1E-ACBB5027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3777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7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8</cp:revision>
  <dcterms:created xsi:type="dcterms:W3CDTF">2025-09-24T05:46:00Z</dcterms:created>
  <dcterms:modified xsi:type="dcterms:W3CDTF">2025-10-07T11:23:00Z</dcterms:modified>
</cp:coreProperties>
</file>